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9D8A1" w14:textId="77777777" w:rsidR="0031302E" w:rsidRDefault="0031302E" w:rsidP="0031302E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4DE2F80F" wp14:editId="0A883E3F">
            <wp:extent cx="3438773" cy="1933575"/>
            <wp:effectExtent l="0" t="0" r="9525" b="0"/>
            <wp:docPr id="19398709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9870989" name="Picture 193987098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1749" cy="1940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262388" w14:textId="432B640B" w:rsidR="0031302E" w:rsidRPr="0031302E" w:rsidRDefault="0031302E" w:rsidP="0031302E">
      <w:pPr>
        <w:jc w:val="center"/>
        <w:rPr>
          <w:b/>
          <w:bCs/>
        </w:rPr>
      </w:pPr>
      <w:r w:rsidRPr="0031302E">
        <w:rPr>
          <w:b/>
          <w:bCs/>
        </w:rPr>
        <w:t>Classroom Discussion Guide</w:t>
      </w:r>
      <w:r>
        <w:rPr>
          <w:b/>
          <w:bCs/>
        </w:rPr>
        <w:t xml:space="preserve">: </w:t>
      </w:r>
      <w:r w:rsidRPr="0031302E">
        <w:rPr>
          <w:b/>
          <w:bCs/>
        </w:rPr>
        <w:t xml:space="preserve">After </w:t>
      </w:r>
      <w:r w:rsidRPr="0031302E">
        <w:rPr>
          <w:b/>
          <w:bCs/>
          <w:i/>
          <w:iCs/>
        </w:rPr>
        <w:t>Heart of the Motor</w:t>
      </w:r>
    </w:p>
    <w:p w14:paraId="0E2E0D26" w14:textId="59F9AC72" w:rsidR="0031302E" w:rsidRPr="0031302E" w:rsidRDefault="0031302E" w:rsidP="0031302E">
      <w:pPr>
        <w:jc w:val="center"/>
        <w:rPr>
          <w:i/>
          <w:iCs/>
        </w:rPr>
      </w:pPr>
      <w:r w:rsidRPr="0031302E">
        <w:rPr>
          <w:i/>
          <w:iCs/>
        </w:rPr>
        <w:t xml:space="preserve">These discussion prompts </w:t>
      </w:r>
      <w:proofErr w:type="gramStart"/>
      <w:r w:rsidRPr="0031302E">
        <w:rPr>
          <w:i/>
          <w:iCs/>
        </w:rPr>
        <w:t>helps</w:t>
      </w:r>
      <w:proofErr w:type="gramEnd"/>
      <w:r w:rsidRPr="0031302E">
        <w:rPr>
          <w:i/>
          <w:iCs/>
        </w:rPr>
        <w:t xml:space="preserve"> students reflect on the film, understand organ donation, and think about how personal choices can impact others.</w:t>
      </w:r>
    </w:p>
    <w:p w14:paraId="008581D5" w14:textId="77777777" w:rsidR="0031302E" w:rsidRPr="0031302E" w:rsidRDefault="00000000" w:rsidP="0031302E">
      <w:r>
        <w:pict w14:anchorId="0F058A26">
          <v:rect id="_x0000_i1025" style="width:0;height:1.5pt" o:hrstd="t" o:hr="t" fillcolor="#a0a0a0" stroked="f"/>
        </w:pict>
      </w:r>
    </w:p>
    <w:p w14:paraId="1CD27B68" w14:textId="77777777" w:rsidR="0031302E" w:rsidRPr="0031302E" w:rsidRDefault="0031302E" w:rsidP="0031302E">
      <w:pPr>
        <w:rPr>
          <w:b/>
          <w:bCs/>
        </w:rPr>
      </w:pPr>
      <w:r w:rsidRPr="0031302E">
        <w:rPr>
          <w:b/>
          <w:bCs/>
        </w:rPr>
        <w:t>Part 1: First Reactions</w:t>
      </w:r>
    </w:p>
    <w:p w14:paraId="51D51302" w14:textId="77777777" w:rsidR="0031302E" w:rsidRPr="0031302E" w:rsidRDefault="0031302E" w:rsidP="0031302E">
      <w:pPr>
        <w:pStyle w:val="ListParagraph"/>
        <w:numPr>
          <w:ilvl w:val="0"/>
          <w:numId w:val="11"/>
        </w:numPr>
      </w:pPr>
      <w:r w:rsidRPr="0031302E">
        <w:t>What part of the film stood out to you the most? Why?</w:t>
      </w:r>
    </w:p>
    <w:p w14:paraId="76470AFA" w14:textId="77777777" w:rsidR="0031302E" w:rsidRPr="0031302E" w:rsidRDefault="0031302E" w:rsidP="0031302E">
      <w:pPr>
        <w:pStyle w:val="ListParagraph"/>
        <w:numPr>
          <w:ilvl w:val="0"/>
          <w:numId w:val="11"/>
        </w:numPr>
      </w:pPr>
      <w:r w:rsidRPr="0031302E">
        <w:t>How did Wyatt’s story make you feel?</w:t>
      </w:r>
    </w:p>
    <w:p w14:paraId="1E7D19D9" w14:textId="77777777" w:rsidR="0031302E" w:rsidRPr="0031302E" w:rsidRDefault="0031302E" w:rsidP="0031302E">
      <w:pPr>
        <w:pStyle w:val="ListParagraph"/>
        <w:numPr>
          <w:ilvl w:val="0"/>
          <w:numId w:val="11"/>
        </w:numPr>
      </w:pPr>
      <w:r w:rsidRPr="0031302E">
        <w:t>What did you think about the truck “Elmer” and why it was important to Wyatt’s family?</w:t>
      </w:r>
    </w:p>
    <w:p w14:paraId="2FB4F943" w14:textId="1277658F" w:rsidR="0031302E" w:rsidRDefault="0031302E" w:rsidP="0031302E">
      <w:pPr>
        <w:pStyle w:val="ListParagraph"/>
        <w:numPr>
          <w:ilvl w:val="0"/>
          <w:numId w:val="11"/>
        </w:numPr>
      </w:pPr>
      <w:r w:rsidRPr="0031302E">
        <w:t>Did anything in the film surprise you?</w:t>
      </w:r>
    </w:p>
    <w:p w14:paraId="293D579B" w14:textId="6E744405" w:rsidR="0031302E" w:rsidRDefault="0031302E" w:rsidP="0031302E">
      <w:pPr>
        <w:pStyle w:val="ListParagraph"/>
        <w:numPr>
          <w:ilvl w:val="0"/>
          <w:numId w:val="11"/>
        </w:numPr>
      </w:pPr>
      <w:r>
        <w:t>Do you think watching a real story in a film makes people feel differently than just hearing statistics or reading about a topic? Why or why not?</w:t>
      </w:r>
    </w:p>
    <w:p w14:paraId="0083AC81" w14:textId="2BC10CB6" w:rsidR="0031302E" w:rsidRPr="0031302E" w:rsidRDefault="0031302E" w:rsidP="0031302E">
      <w:pPr>
        <w:pStyle w:val="ListParagraph"/>
        <w:numPr>
          <w:ilvl w:val="0"/>
          <w:numId w:val="11"/>
        </w:numPr>
      </w:pPr>
      <w:r>
        <w:t>How can movies, documentaries, or social media help people learn about important issues like organ donation?</w:t>
      </w:r>
    </w:p>
    <w:p w14:paraId="280CED20" w14:textId="77777777" w:rsidR="0031302E" w:rsidRPr="0031302E" w:rsidRDefault="00000000" w:rsidP="0031302E">
      <w:r>
        <w:pict w14:anchorId="62918196">
          <v:rect id="_x0000_i1026" style="width:0;height:1.5pt" o:hrstd="t" o:hr="t" fillcolor="#a0a0a0" stroked="f"/>
        </w:pict>
      </w:r>
    </w:p>
    <w:p w14:paraId="12F1AEBB" w14:textId="77777777" w:rsidR="0031302E" w:rsidRPr="0031302E" w:rsidRDefault="0031302E" w:rsidP="0031302E">
      <w:pPr>
        <w:rPr>
          <w:b/>
          <w:bCs/>
        </w:rPr>
      </w:pPr>
      <w:r w:rsidRPr="0031302E">
        <w:rPr>
          <w:b/>
          <w:bCs/>
        </w:rPr>
        <w:t>Part 2: Understanding Organ Donation</w:t>
      </w:r>
    </w:p>
    <w:p w14:paraId="5CC9080F" w14:textId="77777777" w:rsidR="0031302E" w:rsidRPr="0031302E" w:rsidRDefault="0031302E" w:rsidP="0031302E">
      <w:pPr>
        <w:pStyle w:val="ListParagraph"/>
        <w:numPr>
          <w:ilvl w:val="0"/>
          <w:numId w:val="12"/>
        </w:numPr>
      </w:pPr>
      <w:r w:rsidRPr="0031302E">
        <w:t>Before watching this film, what did you know about organ donation?</w:t>
      </w:r>
    </w:p>
    <w:p w14:paraId="27471645" w14:textId="77777777" w:rsidR="0031302E" w:rsidRPr="0031302E" w:rsidRDefault="0031302E" w:rsidP="0031302E">
      <w:pPr>
        <w:pStyle w:val="ListParagraph"/>
        <w:numPr>
          <w:ilvl w:val="0"/>
          <w:numId w:val="12"/>
        </w:numPr>
      </w:pPr>
      <w:r w:rsidRPr="0031302E">
        <w:t>What did you learn from the film about how one person can help others through donation?</w:t>
      </w:r>
    </w:p>
    <w:p w14:paraId="6D2E2157" w14:textId="77777777" w:rsidR="0031302E" w:rsidRPr="0031302E" w:rsidRDefault="0031302E" w:rsidP="0031302E">
      <w:pPr>
        <w:pStyle w:val="ListParagraph"/>
        <w:numPr>
          <w:ilvl w:val="0"/>
          <w:numId w:val="12"/>
        </w:numPr>
      </w:pPr>
      <w:r w:rsidRPr="0031302E">
        <w:t>Why do you think people choose to register as organ donors?</w:t>
      </w:r>
    </w:p>
    <w:p w14:paraId="1DC2035D" w14:textId="77777777" w:rsidR="0031302E" w:rsidRPr="0031302E" w:rsidRDefault="0031302E" w:rsidP="0031302E">
      <w:pPr>
        <w:pStyle w:val="ListParagraph"/>
        <w:numPr>
          <w:ilvl w:val="0"/>
          <w:numId w:val="12"/>
        </w:numPr>
      </w:pPr>
      <w:r w:rsidRPr="0031302E">
        <w:t>Why is it important for families to know someone’s wishes about organ donation?</w:t>
      </w:r>
    </w:p>
    <w:p w14:paraId="3707CAE5" w14:textId="77777777" w:rsidR="0031302E" w:rsidRPr="0031302E" w:rsidRDefault="00000000" w:rsidP="0031302E">
      <w:r>
        <w:pict w14:anchorId="032530A9">
          <v:rect id="_x0000_i1027" style="width:0;height:1.5pt" o:hrstd="t" o:hr="t" fillcolor="#a0a0a0" stroked="f"/>
        </w:pict>
      </w:r>
    </w:p>
    <w:p w14:paraId="40FF914D" w14:textId="77777777" w:rsidR="0031302E" w:rsidRPr="0031302E" w:rsidRDefault="0031302E" w:rsidP="0031302E">
      <w:pPr>
        <w:rPr>
          <w:b/>
          <w:bCs/>
        </w:rPr>
      </w:pPr>
      <w:r w:rsidRPr="0031302E">
        <w:rPr>
          <w:b/>
          <w:bCs/>
        </w:rPr>
        <w:t>Part 3: Big Ideas</w:t>
      </w:r>
    </w:p>
    <w:p w14:paraId="27761635" w14:textId="77777777" w:rsidR="0031302E" w:rsidRPr="0031302E" w:rsidRDefault="0031302E" w:rsidP="0031302E">
      <w:pPr>
        <w:pStyle w:val="ListParagraph"/>
        <w:numPr>
          <w:ilvl w:val="0"/>
          <w:numId w:val="13"/>
        </w:numPr>
      </w:pPr>
      <w:r w:rsidRPr="0031302E">
        <w:t>The film shows how one life can impact many others. What are some examples from the film?</w:t>
      </w:r>
    </w:p>
    <w:p w14:paraId="783EC3EB" w14:textId="77777777" w:rsidR="0031302E" w:rsidRPr="0031302E" w:rsidRDefault="0031302E" w:rsidP="0031302E">
      <w:pPr>
        <w:pStyle w:val="ListParagraph"/>
        <w:numPr>
          <w:ilvl w:val="0"/>
          <w:numId w:val="13"/>
        </w:numPr>
      </w:pPr>
      <w:r w:rsidRPr="0031302E">
        <w:t>What does the phrase “saving and healing lives” mean to you?</w:t>
      </w:r>
    </w:p>
    <w:p w14:paraId="78749666" w14:textId="14118422" w:rsidR="0031302E" w:rsidRPr="0031302E" w:rsidRDefault="0031302E" w:rsidP="0031302E">
      <w:pPr>
        <w:pStyle w:val="ListParagraph"/>
        <w:numPr>
          <w:ilvl w:val="0"/>
          <w:numId w:val="13"/>
        </w:numPr>
      </w:pPr>
      <w:r w:rsidRPr="0031302E">
        <w:t>How can sharing stories like Wyatt’s help people understand organ donation?</w:t>
      </w:r>
    </w:p>
    <w:p w14:paraId="61849E56" w14:textId="77777777" w:rsidR="0031302E" w:rsidRPr="0031302E" w:rsidRDefault="00000000" w:rsidP="0031302E">
      <w:r>
        <w:pict w14:anchorId="44C87CB7">
          <v:rect id="_x0000_i1028" style="width:0;height:1.5pt" o:hrstd="t" o:hr="t" fillcolor="#a0a0a0" stroked="f"/>
        </w:pict>
      </w:r>
    </w:p>
    <w:p w14:paraId="37BB2AF3" w14:textId="77777777" w:rsidR="0031302E" w:rsidRPr="0031302E" w:rsidRDefault="0031302E" w:rsidP="0031302E">
      <w:pPr>
        <w:rPr>
          <w:b/>
          <w:bCs/>
        </w:rPr>
      </w:pPr>
      <w:r w:rsidRPr="0031302E">
        <w:rPr>
          <w:b/>
          <w:bCs/>
        </w:rPr>
        <w:t>Part 4: Personal Reflection</w:t>
      </w:r>
    </w:p>
    <w:p w14:paraId="226B80B9" w14:textId="77777777" w:rsidR="0031302E" w:rsidRPr="0031302E" w:rsidRDefault="0031302E" w:rsidP="0031302E">
      <w:pPr>
        <w:pStyle w:val="ListParagraph"/>
        <w:numPr>
          <w:ilvl w:val="0"/>
          <w:numId w:val="14"/>
        </w:numPr>
      </w:pPr>
      <w:r w:rsidRPr="0031302E">
        <w:t>What message do you think the filmmakers wanted viewers to take away?</w:t>
      </w:r>
    </w:p>
    <w:p w14:paraId="113607E3" w14:textId="77777777" w:rsidR="0031302E" w:rsidRPr="0031302E" w:rsidRDefault="0031302E" w:rsidP="0031302E">
      <w:pPr>
        <w:pStyle w:val="ListParagraph"/>
        <w:numPr>
          <w:ilvl w:val="0"/>
          <w:numId w:val="14"/>
        </w:numPr>
      </w:pPr>
      <w:r w:rsidRPr="0031302E">
        <w:lastRenderedPageBreak/>
        <w:t>If you could describe the film in one word, what would it be?</w:t>
      </w:r>
    </w:p>
    <w:p w14:paraId="17E4733C" w14:textId="7A877E27" w:rsidR="0031302E" w:rsidRPr="0031302E" w:rsidRDefault="0031302E" w:rsidP="0031302E">
      <w:pPr>
        <w:pStyle w:val="ListParagraph"/>
        <w:numPr>
          <w:ilvl w:val="0"/>
          <w:numId w:val="14"/>
        </w:numPr>
      </w:pPr>
      <w:r w:rsidRPr="0031302E">
        <w:t>What is one thing you learned today that you didn’t know before?</w:t>
      </w:r>
    </w:p>
    <w:p w14:paraId="0851BB97" w14:textId="77777777" w:rsidR="0031302E" w:rsidRPr="0031302E" w:rsidRDefault="00000000" w:rsidP="0031302E">
      <w:r>
        <w:pict w14:anchorId="5A655099">
          <v:rect id="_x0000_i1029" style="width:0;height:1.5pt" o:hrstd="t" o:hr="t" fillcolor="#a0a0a0" stroked="f"/>
        </w:pict>
      </w:r>
    </w:p>
    <w:p w14:paraId="2571454A" w14:textId="675618F0" w:rsidR="00910FBC" w:rsidRPr="004347A8" w:rsidRDefault="00910FBC" w:rsidP="00910FBC">
      <w:pPr>
        <w:rPr>
          <w:b/>
          <w:bCs/>
        </w:rPr>
      </w:pPr>
      <w:r w:rsidRPr="004347A8">
        <w:rPr>
          <w:b/>
          <w:bCs/>
        </w:rPr>
        <w:t>Extension Activities</w:t>
      </w:r>
      <w:r>
        <w:rPr>
          <w:b/>
          <w:bCs/>
        </w:rPr>
        <w:t xml:space="preserve"> (if time allows)</w:t>
      </w:r>
    </w:p>
    <w:p w14:paraId="009490CE" w14:textId="485EAD0B" w:rsidR="00910FBC" w:rsidRPr="004347A8" w:rsidRDefault="00910FBC" w:rsidP="00910FBC">
      <w:pPr>
        <w:numPr>
          <w:ilvl w:val="0"/>
          <w:numId w:val="16"/>
        </w:numPr>
      </w:pPr>
      <w:r w:rsidRPr="004347A8">
        <w:rPr>
          <w:b/>
          <w:bCs/>
        </w:rPr>
        <w:t>Art</w:t>
      </w:r>
      <w:r w:rsidRPr="004347A8">
        <w:t xml:space="preserve">: Create a poster or artwork showing how one </w:t>
      </w:r>
      <w:r w:rsidR="00E9556F">
        <w:t>person’s decision</w:t>
      </w:r>
      <w:r w:rsidRPr="004347A8">
        <w:t xml:space="preserve"> can save many</w:t>
      </w:r>
      <w:r w:rsidR="00E9556F">
        <w:t xml:space="preserve"> lives</w:t>
      </w:r>
    </w:p>
    <w:p w14:paraId="5E1D7F53" w14:textId="77777777" w:rsidR="00910FBC" w:rsidRDefault="00910FBC" w:rsidP="00910FBC">
      <w:pPr>
        <w:numPr>
          <w:ilvl w:val="0"/>
          <w:numId w:val="16"/>
        </w:numPr>
      </w:pPr>
      <w:r w:rsidRPr="004347A8">
        <w:rPr>
          <w:b/>
          <w:bCs/>
        </w:rPr>
        <w:t>Research</w:t>
      </w:r>
      <w:r w:rsidRPr="004347A8">
        <w:t>: Look up how organ donation works in Kentucky. What fact surprised you most?</w:t>
      </w:r>
    </w:p>
    <w:p w14:paraId="0DAC9128" w14:textId="3047547A" w:rsidR="00910FBC" w:rsidRDefault="00910FBC" w:rsidP="00910FBC">
      <w:pPr>
        <w:numPr>
          <w:ilvl w:val="0"/>
          <w:numId w:val="16"/>
        </w:numPr>
      </w:pPr>
      <w:r w:rsidRPr="00910FBC">
        <w:rPr>
          <w:b/>
          <w:bCs/>
        </w:rPr>
        <w:t>Advocacy</w:t>
      </w:r>
      <w:r w:rsidRPr="004347A8">
        <w:t xml:space="preserve">: </w:t>
      </w:r>
      <w:r>
        <w:t>Understanding that some of what we see on TV or the Internet is not true, b</w:t>
      </w:r>
      <w:r w:rsidRPr="004347A8">
        <w:t>rainstorm how students can share accurate information about donation in their community.</w:t>
      </w:r>
    </w:p>
    <w:p w14:paraId="425B89C8" w14:textId="23E038F1" w:rsidR="0031302E" w:rsidRPr="0031302E" w:rsidRDefault="00910FBC" w:rsidP="00910FBC">
      <w:pPr>
        <w:numPr>
          <w:ilvl w:val="0"/>
          <w:numId w:val="15"/>
        </w:numPr>
      </w:pPr>
      <w:r w:rsidRPr="00910FBC">
        <w:rPr>
          <w:b/>
          <w:bCs/>
        </w:rPr>
        <w:t xml:space="preserve">Writing: </w:t>
      </w:r>
      <w:r w:rsidR="0031302E" w:rsidRPr="00910FBC">
        <w:t>Ask</w:t>
      </w:r>
      <w:r w:rsidR="0031302E" w:rsidRPr="0031302E">
        <w:t xml:space="preserve"> students to write 3–5 sentences responding to one of these:</w:t>
      </w:r>
      <w:r>
        <w:t xml:space="preserve"> </w:t>
      </w:r>
      <w:r w:rsidR="0031302E" w:rsidRPr="0031302E">
        <w:t>What lesson did Wyatt’s story teach you?</w:t>
      </w:r>
      <w:r>
        <w:t xml:space="preserve"> </w:t>
      </w:r>
      <w:r w:rsidR="0031302E" w:rsidRPr="0031302E">
        <w:t>How can one person make a difference in the lives of others?</w:t>
      </w:r>
      <w:r>
        <w:t xml:space="preserve"> </w:t>
      </w:r>
      <w:r w:rsidR="0031302E">
        <w:t>How would you tell someone about the importance of organ donation?</w:t>
      </w:r>
    </w:p>
    <w:p w14:paraId="3520CBD9" w14:textId="77777777" w:rsidR="0031302E" w:rsidRPr="0031302E" w:rsidRDefault="00000000" w:rsidP="0031302E">
      <w:r>
        <w:pict w14:anchorId="7BD1DF6F">
          <v:rect id="_x0000_i1030" style="width:0;height:1.5pt" o:hrstd="t" o:hr="t" fillcolor="#a0a0a0" stroked="f"/>
        </w:pict>
      </w:r>
    </w:p>
    <w:p w14:paraId="186ABEB4" w14:textId="205CFE42" w:rsidR="0031302E" w:rsidRPr="0031302E" w:rsidRDefault="0031302E" w:rsidP="0031302E">
      <w:r w:rsidRPr="0031302E">
        <w:t xml:space="preserve">More than 100,000 people in the United States are waiting for a lifesaving organ transplant. </w:t>
      </w:r>
      <w:r w:rsidR="00E9556F">
        <w:t xml:space="preserve">Everyone can make the decision to save &amp; heal lives and share that decision with their families. </w:t>
      </w:r>
      <w:r w:rsidRPr="0031302E">
        <w:t>Stories like Wyatt’s help people understand the power of generosity and the impact of organ, eye, and tissue donation.</w:t>
      </w:r>
    </w:p>
    <w:p w14:paraId="5222B0D8" w14:textId="77777777" w:rsidR="0031302E" w:rsidRPr="0031302E" w:rsidRDefault="0031302E" w:rsidP="0031302E">
      <w:r w:rsidRPr="0031302E">
        <w:t>To learn more, visit:</w:t>
      </w:r>
      <w:r w:rsidRPr="0031302E">
        <w:br/>
      </w:r>
      <w:r w:rsidRPr="0031302E">
        <w:rPr>
          <w:b/>
          <w:bCs/>
        </w:rPr>
        <w:t>DonateLifeKY.org</w:t>
      </w:r>
    </w:p>
    <w:p w14:paraId="5C19970B" w14:textId="77777777" w:rsidR="008B4531" w:rsidRDefault="008B4531"/>
    <w:sectPr w:rsidR="008B4531" w:rsidSect="0031302E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7DF3"/>
    <w:multiLevelType w:val="multilevel"/>
    <w:tmpl w:val="6520D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B86FB5"/>
    <w:multiLevelType w:val="hybridMultilevel"/>
    <w:tmpl w:val="6DA86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240E1"/>
    <w:multiLevelType w:val="multilevel"/>
    <w:tmpl w:val="578AB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4D19A1"/>
    <w:multiLevelType w:val="hybridMultilevel"/>
    <w:tmpl w:val="C8981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0282A"/>
    <w:multiLevelType w:val="multilevel"/>
    <w:tmpl w:val="0010D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5C2F9D"/>
    <w:multiLevelType w:val="multilevel"/>
    <w:tmpl w:val="D15E827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5A4333"/>
    <w:multiLevelType w:val="multilevel"/>
    <w:tmpl w:val="8EFE21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83468E"/>
    <w:multiLevelType w:val="multilevel"/>
    <w:tmpl w:val="8EFE21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851BF7"/>
    <w:multiLevelType w:val="hybridMultilevel"/>
    <w:tmpl w:val="2D86E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C01AE2"/>
    <w:multiLevelType w:val="multilevel"/>
    <w:tmpl w:val="8EFE21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A833D2"/>
    <w:multiLevelType w:val="multilevel"/>
    <w:tmpl w:val="7706A6F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E85785"/>
    <w:multiLevelType w:val="hybridMultilevel"/>
    <w:tmpl w:val="A3FA1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9445F7"/>
    <w:multiLevelType w:val="multilevel"/>
    <w:tmpl w:val="8EFE21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027093"/>
    <w:multiLevelType w:val="hybridMultilevel"/>
    <w:tmpl w:val="050AB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BB0A40"/>
    <w:multiLevelType w:val="multilevel"/>
    <w:tmpl w:val="8EFE21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BA3006"/>
    <w:multiLevelType w:val="multilevel"/>
    <w:tmpl w:val="11DE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4262966">
    <w:abstractNumId w:val="2"/>
  </w:num>
  <w:num w:numId="2" w16cid:durableId="1207834984">
    <w:abstractNumId w:val="4"/>
  </w:num>
  <w:num w:numId="3" w16cid:durableId="2141486499">
    <w:abstractNumId w:val="12"/>
  </w:num>
  <w:num w:numId="4" w16cid:durableId="1116751431">
    <w:abstractNumId w:val="5"/>
  </w:num>
  <w:num w:numId="5" w16cid:durableId="1866743958">
    <w:abstractNumId w:val="10"/>
  </w:num>
  <w:num w:numId="6" w16cid:durableId="1246960529">
    <w:abstractNumId w:val="0"/>
  </w:num>
  <w:num w:numId="7" w16cid:durableId="582570370">
    <w:abstractNumId w:val="6"/>
  </w:num>
  <w:num w:numId="8" w16cid:durableId="1030572182">
    <w:abstractNumId w:val="14"/>
  </w:num>
  <w:num w:numId="9" w16cid:durableId="983701810">
    <w:abstractNumId w:val="7"/>
  </w:num>
  <w:num w:numId="10" w16cid:durableId="596595792">
    <w:abstractNumId w:val="9"/>
  </w:num>
  <w:num w:numId="11" w16cid:durableId="545409273">
    <w:abstractNumId w:val="8"/>
  </w:num>
  <w:num w:numId="12" w16cid:durableId="2107842602">
    <w:abstractNumId w:val="3"/>
  </w:num>
  <w:num w:numId="13" w16cid:durableId="501816972">
    <w:abstractNumId w:val="1"/>
  </w:num>
  <w:num w:numId="14" w16cid:durableId="706561467">
    <w:abstractNumId w:val="11"/>
  </w:num>
  <w:num w:numId="15" w16cid:durableId="52049825">
    <w:abstractNumId w:val="13"/>
  </w:num>
  <w:num w:numId="16" w16cid:durableId="21562638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02E"/>
    <w:rsid w:val="00131F54"/>
    <w:rsid w:val="0031302E"/>
    <w:rsid w:val="00772575"/>
    <w:rsid w:val="007D6F9C"/>
    <w:rsid w:val="008B4531"/>
    <w:rsid w:val="00910FBC"/>
    <w:rsid w:val="00A70194"/>
    <w:rsid w:val="00A9709B"/>
    <w:rsid w:val="00E9556F"/>
    <w:rsid w:val="00FC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5062B"/>
  <w15:chartTrackingRefBased/>
  <w15:docId w15:val="{0340E3B7-87EA-42F4-B347-A499AEB23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30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30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30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30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30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30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30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30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30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30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30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30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30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30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30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30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30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30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30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30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30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30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30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30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30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30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30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30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30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ba6a949c-cdac-4802-a73f-1015863669ea" xsi:nil="true"/>
    <lcf76f155ced4ddcb4097134ff3c332f xmlns="255b488b-2e26-47c8-9c6f-feec1589aaa4">
      <Terms xmlns="http://schemas.microsoft.com/office/infopath/2007/PartnerControls"/>
    </lcf76f155ced4ddcb4097134ff3c332f>
    <_ip_UnifiedCompliancePolicyProperties xmlns="http://schemas.microsoft.com/sharepoint/v3" xsi:nil="true"/>
    <_dlc_DocId xmlns="ba6a949c-cdac-4802-a73f-1015863669ea">SHAACAA563ED-1298124407-28131</_dlc_DocId>
    <_dlc_DocIdUrl xmlns="ba6a949c-cdac-4802-a73f-1015863669ea">
      <Url>https://aro365695977.sharepoint.com/sites/DonateLifeCOTeam/_layouts/15/DocIdRedir.aspx?ID=SHAACAA563ED-1298124407-28131</Url>
      <Description>SHAACAA563ED-1298124407-28131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B1248C3ABBE64794BC48D467F6A313" ma:contentTypeVersion="21" ma:contentTypeDescription="Create a new document." ma:contentTypeScope="" ma:versionID="e668bd8475d7bd0565b0b5ccbd6c4880">
  <xsd:schema xmlns:xsd="http://www.w3.org/2001/XMLSchema" xmlns:xs="http://www.w3.org/2001/XMLSchema" xmlns:p="http://schemas.microsoft.com/office/2006/metadata/properties" xmlns:ns1="http://schemas.microsoft.com/sharepoint/v3" xmlns:ns2="ba6a949c-cdac-4802-a73f-1015863669ea" xmlns:ns3="255b488b-2e26-47c8-9c6f-feec1589aaa4" targetNamespace="http://schemas.microsoft.com/office/2006/metadata/properties" ma:root="true" ma:fieldsID="82ff21e3d1bef17c51080be9e5b45e71" ns1:_="" ns2:_="" ns3:_="">
    <xsd:import namespace="http://schemas.microsoft.com/sharepoint/v3"/>
    <xsd:import namespace="ba6a949c-cdac-4802-a73f-1015863669ea"/>
    <xsd:import namespace="255b488b-2e26-47c8-9c6f-feec1589aaa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a949c-cdac-4802-a73f-1015863669e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efbbdc06-468b-4403-a815-b37f7278054d}" ma:internalName="TaxCatchAll" ma:showField="CatchAllData" ma:web="ba6a949c-cdac-4802-a73f-1015863669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b488b-2e26-47c8-9c6f-feec1589a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b13154ce-bfbd-4372-9e4a-2110cd0082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91C14F-E5AB-42B9-A6C7-CDA33130CED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a6a949c-cdac-4802-a73f-1015863669ea"/>
    <ds:schemaRef ds:uri="255b488b-2e26-47c8-9c6f-feec1589aaa4"/>
  </ds:schemaRefs>
</ds:datastoreItem>
</file>

<file path=customXml/itemProps2.xml><?xml version="1.0" encoding="utf-8"?>
<ds:datastoreItem xmlns:ds="http://schemas.openxmlformats.org/officeDocument/2006/customXml" ds:itemID="{2B901A7B-D861-4EC9-8FFE-FB7FE5D853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BAB9CC-7723-40CE-A787-945A7B69035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314446B-5389-4868-B844-3958899ADB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6a949c-cdac-4802-a73f-1015863669ea"/>
    <ds:schemaRef ds:uri="255b488b-2e26-47c8-9c6f-feec1589aa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Snyder</dc:creator>
  <cp:keywords/>
  <dc:description/>
  <cp:lastModifiedBy>Shelley Snyder</cp:lastModifiedBy>
  <cp:revision>3</cp:revision>
  <dcterms:created xsi:type="dcterms:W3CDTF">2026-03-06T14:15:00Z</dcterms:created>
  <dcterms:modified xsi:type="dcterms:W3CDTF">2026-03-06T14:32:00Z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0x0101004FB1248C3ABBE64794BC48D467F6A313</vt:lpwstr>
  </property>
  <property fmtid="{D5CDD505-2E9C-101B-9397-08002B2CF9AE}" pid="3" name="_dlc_DocIdItemGuid">
    <vt:lpwstr>102909ea-a462-47d7-b4a8-f7bf9844e651</vt:lpwstr>
  </property>
  <property fmtid="{D5CDD505-2E9C-101B-9397-08002B2CF9AE}" pid="4" name="MediaServiceImageTags">
    <vt:lpwstr/>
  </property>
</Properties>
</file>